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648" w:rsidRPr="00E86F0C" w:rsidRDefault="00E86F0C" w:rsidP="00E86F0C">
      <w:pPr>
        <w:jc w:val="right"/>
        <w:rPr>
          <w:rFonts w:ascii="Agency FB" w:hAnsi="Agency FB" w:cs="Times New Roman"/>
          <w:sz w:val="32"/>
          <w:szCs w:val="32"/>
        </w:rPr>
      </w:pPr>
      <w:r w:rsidRPr="00E86F0C">
        <w:rPr>
          <w:noProof/>
          <w:sz w:val="32"/>
          <w:szCs w:val="32"/>
          <w:lang w:eastAsia="cs-CZ"/>
        </w:rPr>
        <w:drawing>
          <wp:anchor distT="0" distB="0" distL="114300" distR="114300" simplePos="0" relativeHeight="251658240" behindDoc="1" locked="0" layoutInCell="1" allowOverlap="1" wp14:anchorId="74235A93" wp14:editId="0B56B842">
            <wp:simplePos x="0" y="0"/>
            <wp:positionH relativeFrom="margin">
              <wp:posOffset>-635</wp:posOffset>
            </wp:positionH>
            <wp:positionV relativeFrom="paragraph">
              <wp:posOffset>59690</wp:posOffset>
            </wp:positionV>
            <wp:extent cx="1699260" cy="872150"/>
            <wp:effectExtent l="0" t="0" r="0" b="4445"/>
            <wp:wrapNone/>
            <wp:docPr id="1" name="Obrázek 1" descr="SouvisejÃ­cÃ­ obrÃ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visejÃ­cÃ­ obrÃ¡ze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87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3E94">
        <w:rPr>
          <w:rFonts w:ascii="Agency FB" w:hAnsi="Agency FB" w:cs="Times New Roman"/>
          <w:sz w:val="32"/>
          <w:szCs w:val="32"/>
        </w:rPr>
        <w:t xml:space="preserve"> </w:t>
      </w:r>
      <w:r w:rsidRPr="00E86F0C">
        <w:rPr>
          <w:rFonts w:ascii="Agency FB" w:hAnsi="Agency FB" w:cs="Times New Roman"/>
          <w:sz w:val="32"/>
          <w:szCs w:val="32"/>
        </w:rPr>
        <w:t>Základní škola a Mate</w:t>
      </w:r>
      <w:r w:rsidRPr="00E86F0C">
        <w:rPr>
          <w:rFonts w:ascii="Calibri" w:hAnsi="Calibri" w:cs="Calibri"/>
          <w:sz w:val="32"/>
          <w:szCs w:val="32"/>
        </w:rPr>
        <w:t>ř</w:t>
      </w:r>
      <w:r w:rsidRPr="00E86F0C">
        <w:rPr>
          <w:rFonts w:ascii="Agency FB" w:hAnsi="Agency FB" w:cs="Times New Roman"/>
          <w:sz w:val="32"/>
          <w:szCs w:val="32"/>
        </w:rPr>
        <w:t>sk</w:t>
      </w:r>
      <w:r w:rsidRPr="00E86F0C">
        <w:rPr>
          <w:rFonts w:ascii="Agency FB" w:hAnsi="Agency FB" w:cs="Agency FB"/>
          <w:sz w:val="32"/>
          <w:szCs w:val="32"/>
        </w:rPr>
        <w:t>á</w:t>
      </w:r>
      <w:r w:rsidRPr="00E86F0C">
        <w:rPr>
          <w:rFonts w:ascii="Agency FB" w:hAnsi="Agency FB" w:cs="Times New Roman"/>
          <w:sz w:val="32"/>
          <w:szCs w:val="32"/>
        </w:rPr>
        <w:t xml:space="preserve"> </w:t>
      </w:r>
      <w:r w:rsidRPr="00E86F0C">
        <w:rPr>
          <w:rFonts w:ascii="Agency FB" w:hAnsi="Agency FB" w:cs="Agency FB"/>
          <w:sz w:val="32"/>
          <w:szCs w:val="32"/>
        </w:rPr>
        <w:t>š</w:t>
      </w:r>
      <w:r w:rsidRPr="00E86F0C">
        <w:rPr>
          <w:rFonts w:ascii="Agency FB" w:hAnsi="Agency FB" w:cs="Times New Roman"/>
          <w:sz w:val="32"/>
          <w:szCs w:val="32"/>
        </w:rPr>
        <w:t>kola He</w:t>
      </w:r>
      <w:r w:rsidRPr="00E86F0C">
        <w:rPr>
          <w:rFonts w:ascii="Calibri" w:hAnsi="Calibri" w:cs="Calibri"/>
          <w:sz w:val="32"/>
          <w:szCs w:val="32"/>
        </w:rPr>
        <w:t>ř</w:t>
      </w:r>
      <w:r w:rsidRPr="00E86F0C">
        <w:rPr>
          <w:rFonts w:ascii="Agency FB" w:hAnsi="Agency FB" w:cs="Times New Roman"/>
          <w:sz w:val="32"/>
          <w:szCs w:val="32"/>
        </w:rPr>
        <w:t>manov, okres D</w:t>
      </w:r>
      <w:r w:rsidRPr="00E86F0C">
        <w:rPr>
          <w:rFonts w:ascii="Calibri" w:hAnsi="Calibri" w:cs="Calibri"/>
          <w:sz w:val="32"/>
          <w:szCs w:val="32"/>
        </w:rPr>
        <w:t>ěč</w:t>
      </w:r>
      <w:r w:rsidRPr="00E86F0C">
        <w:rPr>
          <w:rFonts w:ascii="Agency FB" w:hAnsi="Agency FB" w:cs="Agency FB"/>
          <w:sz w:val="32"/>
          <w:szCs w:val="32"/>
        </w:rPr>
        <w:t>í</w:t>
      </w:r>
      <w:r w:rsidRPr="00E86F0C">
        <w:rPr>
          <w:rFonts w:ascii="Agency FB" w:hAnsi="Agency FB" w:cs="Times New Roman"/>
          <w:sz w:val="32"/>
          <w:szCs w:val="32"/>
        </w:rPr>
        <w:t>n</w:t>
      </w:r>
    </w:p>
    <w:p w:rsidR="00E86F0C" w:rsidRPr="00E86F0C" w:rsidRDefault="00E86F0C" w:rsidP="00E86F0C">
      <w:pPr>
        <w:jc w:val="right"/>
        <w:rPr>
          <w:rFonts w:ascii="Agency FB" w:hAnsi="Agency FB" w:cs="Times New Roman"/>
          <w:sz w:val="32"/>
          <w:szCs w:val="32"/>
        </w:rPr>
      </w:pPr>
      <w:r w:rsidRPr="00E86F0C">
        <w:rPr>
          <w:rFonts w:ascii="Agency FB" w:hAnsi="Agency FB" w:cs="Times New Roman"/>
          <w:sz w:val="32"/>
          <w:szCs w:val="32"/>
        </w:rPr>
        <w:t>He</w:t>
      </w:r>
      <w:r w:rsidRPr="00E86F0C">
        <w:rPr>
          <w:rFonts w:ascii="Calibri" w:hAnsi="Calibri" w:cs="Calibri"/>
          <w:sz w:val="32"/>
          <w:szCs w:val="32"/>
        </w:rPr>
        <w:t>ř</w:t>
      </w:r>
      <w:r w:rsidRPr="00E86F0C">
        <w:rPr>
          <w:rFonts w:ascii="Agency FB" w:hAnsi="Agency FB" w:cs="Times New Roman"/>
          <w:sz w:val="32"/>
          <w:szCs w:val="32"/>
        </w:rPr>
        <w:t>manov 120, D</w:t>
      </w:r>
      <w:r w:rsidRPr="00E86F0C">
        <w:rPr>
          <w:rFonts w:ascii="Calibri" w:hAnsi="Calibri" w:cs="Calibri"/>
          <w:sz w:val="32"/>
          <w:szCs w:val="32"/>
        </w:rPr>
        <w:t>ěč</w:t>
      </w:r>
      <w:r w:rsidRPr="00E86F0C">
        <w:rPr>
          <w:rFonts w:ascii="Agency FB" w:hAnsi="Agency FB" w:cs="Agency FB"/>
          <w:sz w:val="32"/>
          <w:szCs w:val="32"/>
        </w:rPr>
        <w:t>í</w:t>
      </w:r>
      <w:r w:rsidRPr="00E86F0C">
        <w:rPr>
          <w:rFonts w:ascii="Agency FB" w:hAnsi="Agency FB" w:cs="Times New Roman"/>
          <w:sz w:val="32"/>
          <w:szCs w:val="32"/>
        </w:rPr>
        <w:t>n 2, 40502</w:t>
      </w:r>
    </w:p>
    <w:p w:rsidR="00E86F0C" w:rsidRDefault="00E86F0C" w:rsidP="00621471">
      <w:pPr>
        <w:pBdr>
          <w:bottom w:val="single" w:sz="12" w:space="1" w:color="auto"/>
        </w:pBdr>
        <w:jc w:val="right"/>
        <w:rPr>
          <w:rFonts w:ascii="Agency FB" w:hAnsi="Agency FB" w:cs="Times New Roman"/>
          <w:sz w:val="32"/>
          <w:szCs w:val="32"/>
        </w:rPr>
      </w:pPr>
      <w:r w:rsidRPr="00E86F0C">
        <w:rPr>
          <w:rFonts w:ascii="Agency FB" w:hAnsi="Agency FB" w:cs="Times New Roman"/>
          <w:sz w:val="32"/>
          <w:szCs w:val="32"/>
        </w:rPr>
        <w:t>I</w:t>
      </w:r>
      <w:r w:rsidRPr="00E86F0C">
        <w:rPr>
          <w:rFonts w:ascii="Calibri" w:hAnsi="Calibri" w:cs="Calibri"/>
          <w:sz w:val="32"/>
          <w:szCs w:val="32"/>
        </w:rPr>
        <w:t>Č</w:t>
      </w:r>
      <w:r w:rsidRPr="00E86F0C">
        <w:rPr>
          <w:rFonts w:ascii="Agency FB" w:hAnsi="Agency FB" w:cs="Times New Roman"/>
          <w:sz w:val="32"/>
          <w:szCs w:val="32"/>
        </w:rPr>
        <w:t>O: 71009485, tel: 412 512 124, web: skolahermanov.cz</w:t>
      </w:r>
    </w:p>
    <w:p w:rsidR="00621471" w:rsidRPr="00621471" w:rsidRDefault="00621471" w:rsidP="00621471">
      <w:pPr>
        <w:pBdr>
          <w:bottom w:val="single" w:sz="12" w:space="1" w:color="auto"/>
        </w:pBdr>
        <w:jc w:val="right"/>
        <w:rPr>
          <w:rFonts w:ascii="Agency FB" w:hAnsi="Agency FB" w:cs="Times New Roman"/>
          <w:sz w:val="32"/>
          <w:szCs w:val="32"/>
        </w:rPr>
      </w:pPr>
    </w:p>
    <w:p w:rsidR="00F477B0" w:rsidRDefault="009D713F" w:rsidP="009D713F">
      <w:pPr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XXXXXXv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místo sepsání</w:t>
      </w:r>
      <w:bookmarkStart w:id="0" w:name="_GoBack"/>
      <w:bookmarkEnd w:id="0"/>
      <w:r w:rsidR="00B473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9D713F" w:rsidRPr="009D713F" w:rsidRDefault="009D713F" w:rsidP="009D713F">
      <w:pPr>
        <w:pStyle w:val="Nzev"/>
        <w:rPr>
          <w:rFonts w:ascii="Times New Roman" w:hAnsi="Times New Roman" w:cs="Times New Roman"/>
          <w:sz w:val="28"/>
          <w:szCs w:val="28"/>
        </w:rPr>
      </w:pPr>
      <w:r w:rsidRPr="009D713F">
        <w:rPr>
          <w:rFonts w:ascii="Times New Roman" w:hAnsi="Times New Roman" w:cs="Times New Roman"/>
          <w:sz w:val="28"/>
          <w:szCs w:val="28"/>
        </w:rPr>
        <w:t>Č</w:t>
      </w:r>
      <w:r w:rsidRPr="009D713F">
        <w:rPr>
          <w:rFonts w:ascii="Times New Roman" w:hAnsi="Times New Roman" w:cs="Times New Roman"/>
          <w:sz w:val="28"/>
          <w:szCs w:val="28"/>
        </w:rPr>
        <w:t xml:space="preserve">estné prohlášení k očkování: </w:t>
      </w:r>
    </w:p>
    <w:p w:rsidR="009D713F" w:rsidRPr="009D713F" w:rsidRDefault="009D713F" w:rsidP="009D713F">
      <w:pPr>
        <w:pStyle w:val="Nzev"/>
        <w:rPr>
          <w:rFonts w:ascii="Times New Roman" w:hAnsi="Times New Roman" w:cs="Times New Roman"/>
          <w:sz w:val="28"/>
          <w:szCs w:val="28"/>
        </w:rPr>
      </w:pPr>
    </w:p>
    <w:p w:rsidR="009D713F" w:rsidRDefault="009D713F" w:rsidP="009D713F">
      <w:pPr>
        <w:pStyle w:val="Nzev"/>
        <w:rPr>
          <w:rFonts w:ascii="Times New Roman" w:hAnsi="Times New Roman" w:cs="Times New Roman"/>
          <w:sz w:val="28"/>
          <w:szCs w:val="28"/>
        </w:rPr>
      </w:pPr>
      <w:r w:rsidRPr="009D713F">
        <w:rPr>
          <w:rFonts w:ascii="Times New Roman" w:hAnsi="Times New Roman" w:cs="Times New Roman"/>
          <w:sz w:val="28"/>
          <w:szCs w:val="28"/>
        </w:rPr>
        <w:t>Prohlašuji, že (</w:t>
      </w:r>
      <w:r w:rsidRPr="009D713F">
        <w:rPr>
          <w:rFonts w:ascii="Times New Roman" w:hAnsi="Times New Roman" w:cs="Times New Roman"/>
          <w:i/>
          <w:iCs/>
          <w:sz w:val="28"/>
          <w:szCs w:val="28"/>
        </w:rPr>
        <w:t>jméno a příjmení dítěte</w:t>
      </w:r>
      <w:r w:rsidRPr="009D713F">
        <w:rPr>
          <w:rFonts w:ascii="Times New Roman" w:hAnsi="Times New Roman" w:cs="Times New Roman"/>
          <w:sz w:val="28"/>
          <w:szCs w:val="28"/>
        </w:rPr>
        <w:t>), nar. (</w:t>
      </w:r>
      <w:proofErr w:type="gramStart"/>
      <w:r w:rsidRPr="009D713F">
        <w:rPr>
          <w:rFonts w:ascii="Times New Roman" w:hAnsi="Times New Roman" w:cs="Times New Roman"/>
          <w:i/>
          <w:iCs/>
          <w:sz w:val="28"/>
          <w:szCs w:val="28"/>
        </w:rPr>
        <w:t>XX.X. XXXX</w:t>
      </w:r>
      <w:proofErr w:type="gramEnd"/>
      <w:r w:rsidRPr="009D713F">
        <w:rPr>
          <w:rFonts w:ascii="Times New Roman" w:hAnsi="Times New Roman" w:cs="Times New Roman"/>
          <w:sz w:val="28"/>
          <w:szCs w:val="28"/>
        </w:rPr>
        <w:t xml:space="preserve">), se podrobil(a) všem stanoveným pravidelným očkováním podle zákona o ochraně veřejného zdraví. </w:t>
      </w:r>
    </w:p>
    <w:p w:rsidR="009D713F" w:rsidRPr="009D713F" w:rsidRDefault="009D713F" w:rsidP="009D713F"/>
    <w:p w:rsidR="009D713F" w:rsidRDefault="009D713F" w:rsidP="009D713F">
      <w:pPr>
        <w:pStyle w:val="Nzev"/>
        <w:rPr>
          <w:rFonts w:ascii="Times New Roman" w:hAnsi="Times New Roman" w:cs="Times New Roman"/>
          <w:sz w:val="28"/>
          <w:szCs w:val="28"/>
        </w:rPr>
      </w:pPr>
      <w:r w:rsidRPr="009D713F">
        <w:rPr>
          <w:rFonts w:ascii="Times New Roman" w:hAnsi="Times New Roman" w:cs="Times New Roman"/>
          <w:sz w:val="28"/>
          <w:szCs w:val="28"/>
        </w:rPr>
        <w:t xml:space="preserve">Příloha: kopie očkovacího průkazu </w:t>
      </w:r>
    </w:p>
    <w:p w:rsidR="009D713F" w:rsidRPr="009D713F" w:rsidRDefault="009D713F" w:rsidP="009D713F"/>
    <w:p w:rsidR="009D713F" w:rsidRDefault="009D713F" w:rsidP="009D713F">
      <w:pPr>
        <w:pStyle w:val="Nzev"/>
        <w:rPr>
          <w:rFonts w:ascii="Times New Roman" w:hAnsi="Times New Roman" w:cs="Times New Roman"/>
          <w:sz w:val="28"/>
          <w:szCs w:val="28"/>
        </w:rPr>
      </w:pPr>
      <w:r w:rsidRPr="009D713F">
        <w:rPr>
          <w:rFonts w:ascii="Times New Roman" w:hAnsi="Times New Roman" w:cs="Times New Roman"/>
          <w:sz w:val="28"/>
          <w:szCs w:val="28"/>
        </w:rPr>
        <w:t>Podpis zákonného zástupce</w:t>
      </w:r>
    </w:p>
    <w:p w:rsidR="009D713F" w:rsidRPr="009D713F" w:rsidRDefault="009D713F" w:rsidP="009D713F"/>
    <w:sectPr w:rsidR="009D713F" w:rsidRPr="009D71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F0C"/>
    <w:rsid w:val="00092648"/>
    <w:rsid w:val="001D5B1D"/>
    <w:rsid w:val="002F5D15"/>
    <w:rsid w:val="00302477"/>
    <w:rsid w:val="00341D0B"/>
    <w:rsid w:val="003A07C9"/>
    <w:rsid w:val="003C73DB"/>
    <w:rsid w:val="0042142E"/>
    <w:rsid w:val="004807E4"/>
    <w:rsid w:val="004C6374"/>
    <w:rsid w:val="004D772D"/>
    <w:rsid w:val="00503E94"/>
    <w:rsid w:val="005D48E7"/>
    <w:rsid w:val="0060503A"/>
    <w:rsid w:val="00606035"/>
    <w:rsid w:val="00621471"/>
    <w:rsid w:val="0070205F"/>
    <w:rsid w:val="0070286F"/>
    <w:rsid w:val="00746822"/>
    <w:rsid w:val="00750E4C"/>
    <w:rsid w:val="00786C4B"/>
    <w:rsid w:val="007B44E3"/>
    <w:rsid w:val="007D5BF3"/>
    <w:rsid w:val="00833384"/>
    <w:rsid w:val="00900CFB"/>
    <w:rsid w:val="009D713F"/>
    <w:rsid w:val="00A86F07"/>
    <w:rsid w:val="00B473BF"/>
    <w:rsid w:val="00B663AA"/>
    <w:rsid w:val="00B97CB4"/>
    <w:rsid w:val="00C12404"/>
    <w:rsid w:val="00CD4930"/>
    <w:rsid w:val="00DB396E"/>
    <w:rsid w:val="00E025F9"/>
    <w:rsid w:val="00E34B8D"/>
    <w:rsid w:val="00E37C88"/>
    <w:rsid w:val="00E86F0C"/>
    <w:rsid w:val="00EA0B23"/>
    <w:rsid w:val="00EB784C"/>
    <w:rsid w:val="00EE3E73"/>
    <w:rsid w:val="00F4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BDE15"/>
  <w15:chartTrackingRefBased/>
  <w15:docId w15:val="{C650CB18-367F-4F10-8BDD-686C7C3C6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214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1471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621471"/>
    <w:rPr>
      <w:color w:val="0000FF"/>
      <w:u w:val="single"/>
    </w:rPr>
  </w:style>
  <w:style w:type="table" w:styleId="Mkatabulky">
    <w:name w:val="Table Grid"/>
    <w:basedOn w:val="Normlntabulka"/>
    <w:uiPriority w:val="39"/>
    <w:rsid w:val="00421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D713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9D713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D713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73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Švandrlíková</dc:creator>
  <cp:keywords/>
  <dc:description/>
  <cp:lastModifiedBy>Gabriela Švandrlíková</cp:lastModifiedBy>
  <cp:revision>2</cp:revision>
  <cp:lastPrinted>2020-04-07T07:13:00Z</cp:lastPrinted>
  <dcterms:created xsi:type="dcterms:W3CDTF">2020-04-20T08:57:00Z</dcterms:created>
  <dcterms:modified xsi:type="dcterms:W3CDTF">2020-04-20T08:57:00Z</dcterms:modified>
</cp:coreProperties>
</file>